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06" w:rsidRDefault="00192C06" w:rsidP="00192C06">
      <w:pPr>
        <w:jc w:val="center"/>
        <w:rPr>
          <w:rFonts w:ascii="Arial" w:hAnsi="Arial" w:cs="Arial"/>
          <w:b/>
          <w:bCs/>
          <w:color w:val="0F6EAC"/>
          <w:sz w:val="27"/>
          <w:szCs w:val="27"/>
        </w:rPr>
      </w:pPr>
      <w:r>
        <w:rPr>
          <w:rFonts w:ascii="Arial" w:hAnsi="Arial" w:cs="Arial"/>
          <w:b/>
          <w:bCs/>
          <w:color w:val="0F6EAC"/>
          <w:sz w:val="27"/>
          <w:szCs w:val="27"/>
        </w:rPr>
        <w:t xml:space="preserve">Konkurs ofert na </w:t>
      </w:r>
      <w:r w:rsidR="00D25A8E">
        <w:rPr>
          <w:rFonts w:ascii="Arial" w:hAnsi="Arial" w:cs="Arial"/>
          <w:b/>
          <w:bCs/>
          <w:color w:val="0F6EAC"/>
          <w:sz w:val="27"/>
          <w:szCs w:val="27"/>
        </w:rPr>
        <w:t>realizację od dnia 01 lipca</w:t>
      </w:r>
      <w:r>
        <w:rPr>
          <w:rFonts w:ascii="Arial" w:hAnsi="Arial" w:cs="Arial"/>
          <w:b/>
          <w:bCs/>
          <w:color w:val="0F6EAC"/>
          <w:sz w:val="27"/>
          <w:szCs w:val="27"/>
        </w:rPr>
        <w:t xml:space="preserve"> 2012</w:t>
      </w:r>
      <w:r w:rsidR="00D25A8E">
        <w:rPr>
          <w:rFonts w:ascii="Arial" w:hAnsi="Arial" w:cs="Arial"/>
          <w:b/>
          <w:bCs/>
          <w:color w:val="0F6EAC"/>
          <w:sz w:val="27"/>
          <w:szCs w:val="27"/>
        </w:rPr>
        <w:t xml:space="preserve">r. umów </w:t>
      </w:r>
      <w:r>
        <w:rPr>
          <w:rFonts w:ascii="Arial" w:hAnsi="Arial" w:cs="Arial"/>
          <w:b/>
          <w:bCs/>
          <w:color w:val="0F6EAC"/>
          <w:sz w:val="27"/>
          <w:szCs w:val="27"/>
        </w:rPr>
        <w:t xml:space="preserve">w rodzaju: </w:t>
      </w:r>
    </w:p>
    <w:p w:rsidR="00D25A8E" w:rsidRDefault="00192C06" w:rsidP="00192C06">
      <w:pPr>
        <w:jc w:val="center"/>
        <w:rPr>
          <w:rFonts w:ascii="Arial" w:hAnsi="Arial" w:cs="Arial"/>
          <w:b/>
          <w:bCs/>
          <w:color w:val="0F6EAC"/>
          <w:sz w:val="27"/>
          <w:szCs w:val="27"/>
        </w:rPr>
      </w:pPr>
      <w:r>
        <w:rPr>
          <w:rFonts w:ascii="Arial" w:hAnsi="Arial" w:cs="Arial"/>
          <w:b/>
          <w:bCs/>
          <w:color w:val="0F6EAC"/>
          <w:sz w:val="27"/>
          <w:szCs w:val="27"/>
        </w:rPr>
        <w:t xml:space="preserve">LECZENIE SZPITALNE – CHEMIOTERAPIA </w:t>
      </w:r>
    </w:p>
    <w:p w:rsidR="00192C06" w:rsidRDefault="00D25A8E" w:rsidP="00192C06">
      <w:pPr>
        <w:jc w:val="center"/>
        <w:rPr>
          <w:rFonts w:ascii="Arial" w:hAnsi="Arial" w:cs="Arial"/>
          <w:b/>
          <w:bCs/>
          <w:color w:val="0F6EAC"/>
          <w:sz w:val="27"/>
          <w:szCs w:val="27"/>
        </w:rPr>
      </w:pPr>
      <w:r>
        <w:rPr>
          <w:rFonts w:ascii="Arial" w:hAnsi="Arial" w:cs="Arial"/>
          <w:b/>
          <w:bCs/>
          <w:color w:val="0F6EAC"/>
          <w:sz w:val="27"/>
          <w:szCs w:val="27"/>
        </w:rPr>
        <w:t xml:space="preserve">LECZENIE SZPITALNE – PROGRAMY </w:t>
      </w:r>
      <w:r w:rsidR="00E361CF">
        <w:rPr>
          <w:rFonts w:ascii="Arial" w:hAnsi="Arial" w:cs="Arial"/>
          <w:b/>
          <w:bCs/>
          <w:color w:val="0F6EAC"/>
          <w:sz w:val="27"/>
          <w:szCs w:val="27"/>
        </w:rPr>
        <w:t>ZDROWOTNE (</w:t>
      </w:r>
      <w:r>
        <w:rPr>
          <w:rFonts w:ascii="Arial" w:hAnsi="Arial" w:cs="Arial"/>
          <w:b/>
          <w:bCs/>
          <w:color w:val="0F6EAC"/>
          <w:sz w:val="27"/>
          <w:szCs w:val="27"/>
        </w:rPr>
        <w:t>LEKOWE</w:t>
      </w:r>
      <w:r w:rsidR="00E361CF">
        <w:rPr>
          <w:rFonts w:ascii="Arial" w:hAnsi="Arial" w:cs="Arial"/>
          <w:b/>
          <w:bCs/>
          <w:color w:val="0F6EAC"/>
          <w:sz w:val="27"/>
          <w:szCs w:val="27"/>
        </w:rPr>
        <w:t>)</w:t>
      </w:r>
      <w:r>
        <w:rPr>
          <w:rFonts w:ascii="Arial" w:hAnsi="Arial" w:cs="Arial"/>
          <w:b/>
          <w:bCs/>
          <w:color w:val="0F6EAC"/>
          <w:sz w:val="27"/>
          <w:szCs w:val="27"/>
        </w:rPr>
        <w:t xml:space="preserve"> </w:t>
      </w:r>
      <w:r w:rsidR="00192C06">
        <w:rPr>
          <w:rFonts w:ascii="Arial" w:hAnsi="Arial" w:cs="Arial"/>
          <w:b/>
          <w:bCs/>
          <w:color w:val="0F6EAC"/>
          <w:sz w:val="27"/>
          <w:szCs w:val="27"/>
        </w:rPr>
        <w:t xml:space="preserve">oraz </w:t>
      </w:r>
    </w:p>
    <w:p w:rsidR="00016467" w:rsidRDefault="00192C06" w:rsidP="00192C06">
      <w:pPr>
        <w:jc w:val="center"/>
        <w:rPr>
          <w:rFonts w:ascii="Arial" w:hAnsi="Arial" w:cs="Arial"/>
          <w:b/>
          <w:bCs/>
          <w:color w:val="0F6EAC"/>
          <w:sz w:val="27"/>
          <w:szCs w:val="27"/>
        </w:rPr>
      </w:pPr>
      <w:r>
        <w:rPr>
          <w:rFonts w:ascii="Arial" w:hAnsi="Arial" w:cs="Arial"/>
          <w:b/>
          <w:bCs/>
          <w:color w:val="0F6EAC"/>
          <w:sz w:val="27"/>
          <w:szCs w:val="27"/>
        </w:rPr>
        <w:t>LECZENIE SZPITALNE - TERAPEUTYCZNE PROGRAMY ZDROWOTNE</w:t>
      </w:r>
    </w:p>
    <w:p w:rsidR="006B23C5" w:rsidRDefault="006B23C5" w:rsidP="00FC510C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645496" w:rsidRDefault="00645496" w:rsidP="00FC510C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D25A8E" w:rsidRDefault="00FC510C" w:rsidP="00FC510C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  <w:r w:rsidRPr="00FC510C">
        <w:rPr>
          <w:rFonts w:ascii="Arial" w:hAnsi="Arial" w:cs="Arial"/>
          <w:b/>
          <w:bCs/>
          <w:sz w:val="27"/>
          <w:szCs w:val="27"/>
        </w:rPr>
        <w:t xml:space="preserve">Dyrektor Śląskiego OW Narodowego Funduszu zdrowia informuje, że w dniu dzisiejszym, tj. </w:t>
      </w:r>
      <w:r w:rsidR="00FE0A8A">
        <w:rPr>
          <w:rFonts w:ascii="Arial" w:hAnsi="Arial" w:cs="Arial"/>
          <w:b/>
          <w:bCs/>
          <w:sz w:val="27"/>
          <w:szCs w:val="27"/>
        </w:rPr>
        <w:t>14</w:t>
      </w:r>
      <w:r w:rsidRPr="00FE0A8A">
        <w:rPr>
          <w:rFonts w:ascii="Arial" w:hAnsi="Arial" w:cs="Arial"/>
          <w:b/>
          <w:bCs/>
          <w:sz w:val="27"/>
          <w:szCs w:val="27"/>
        </w:rPr>
        <w:t>.0</w:t>
      </w:r>
      <w:r w:rsidR="00FE0A8A" w:rsidRPr="00FE0A8A">
        <w:rPr>
          <w:rFonts w:ascii="Arial" w:hAnsi="Arial" w:cs="Arial"/>
          <w:b/>
          <w:bCs/>
          <w:sz w:val="27"/>
          <w:szCs w:val="27"/>
        </w:rPr>
        <w:t>5</w:t>
      </w:r>
      <w:r w:rsidRPr="00FE0A8A">
        <w:rPr>
          <w:rFonts w:ascii="Arial" w:hAnsi="Arial" w:cs="Arial"/>
          <w:b/>
          <w:bCs/>
          <w:sz w:val="27"/>
          <w:szCs w:val="27"/>
        </w:rPr>
        <w:t>.2011</w:t>
      </w:r>
      <w:r w:rsidRPr="00FC510C">
        <w:rPr>
          <w:rFonts w:ascii="Arial" w:hAnsi="Arial" w:cs="Arial"/>
          <w:b/>
          <w:bCs/>
          <w:sz w:val="27"/>
          <w:szCs w:val="27"/>
        </w:rPr>
        <w:t xml:space="preserve"> roku ogłoszone zostały postępowania konkursowe n</w:t>
      </w:r>
      <w:r w:rsidR="00D25A8E">
        <w:rPr>
          <w:rFonts w:ascii="Arial" w:hAnsi="Arial" w:cs="Arial"/>
          <w:b/>
          <w:bCs/>
          <w:sz w:val="27"/>
          <w:szCs w:val="27"/>
        </w:rPr>
        <w:t>a realizację świadczeń w okresach:</w:t>
      </w:r>
      <w:r w:rsidRPr="00FC510C">
        <w:rPr>
          <w:rFonts w:ascii="Arial" w:hAnsi="Arial" w:cs="Arial"/>
          <w:b/>
          <w:bCs/>
          <w:sz w:val="27"/>
          <w:szCs w:val="27"/>
        </w:rPr>
        <w:t xml:space="preserve"> </w:t>
      </w:r>
    </w:p>
    <w:p w:rsidR="00192C06" w:rsidRPr="00D25A8E" w:rsidRDefault="00D25A8E" w:rsidP="00D25A8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7"/>
          <w:szCs w:val="27"/>
        </w:rPr>
      </w:pPr>
      <w:r w:rsidRPr="00D25A8E">
        <w:rPr>
          <w:rFonts w:ascii="Arial" w:hAnsi="Arial" w:cs="Arial"/>
          <w:b/>
          <w:bCs/>
          <w:sz w:val="27"/>
          <w:szCs w:val="27"/>
        </w:rPr>
        <w:t>od 01.07.2</w:t>
      </w:r>
      <w:r w:rsidR="00FC510C" w:rsidRPr="00D25A8E">
        <w:rPr>
          <w:rFonts w:ascii="Arial" w:hAnsi="Arial" w:cs="Arial"/>
          <w:b/>
          <w:bCs/>
          <w:sz w:val="27"/>
          <w:szCs w:val="27"/>
        </w:rPr>
        <w:t>012</w:t>
      </w:r>
      <w:r w:rsidRPr="00D25A8E">
        <w:rPr>
          <w:rFonts w:ascii="Arial" w:hAnsi="Arial" w:cs="Arial"/>
          <w:b/>
          <w:bCs/>
          <w:sz w:val="27"/>
          <w:szCs w:val="27"/>
        </w:rPr>
        <w:t xml:space="preserve">r. do 31.12.2014r. </w:t>
      </w:r>
      <w:r w:rsidR="00FC510C" w:rsidRPr="00D25A8E">
        <w:rPr>
          <w:rFonts w:ascii="Arial" w:hAnsi="Arial" w:cs="Arial"/>
          <w:b/>
          <w:bCs/>
          <w:sz w:val="27"/>
          <w:szCs w:val="27"/>
        </w:rPr>
        <w:t xml:space="preserve"> w rodzaju: leczenie szpitalne chemioterapia oraz leczenie szpitalne programy </w:t>
      </w:r>
      <w:r w:rsidR="00E361CF">
        <w:rPr>
          <w:rFonts w:ascii="Arial" w:hAnsi="Arial" w:cs="Arial"/>
          <w:b/>
          <w:bCs/>
          <w:sz w:val="27"/>
          <w:szCs w:val="27"/>
        </w:rPr>
        <w:t>zdrowotne (</w:t>
      </w:r>
      <w:r w:rsidRPr="00D25A8E">
        <w:rPr>
          <w:rFonts w:ascii="Arial" w:hAnsi="Arial" w:cs="Arial"/>
          <w:b/>
          <w:bCs/>
          <w:sz w:val="27"/>
          <w:szCs w:val="27"/>
        </w:rPr>
        <w:t>lekowe</w:t>
      </w:r>
      <w:r w:rsidR="00E361CF">
        <w:rPr>
          <w:rFonts w:ascii="Arial" w:hAnsi="Arial" w:cs="Arial"/>
          <w:b/>
          <w:bCs/>
          <w:sz w:val="27"/>
          <w:szCs w:val="27"/>
        </w:rPr>
        <w:t>)</w:t>
      </w:r>
      <w:r w:rsidR="00FC510C" w:rsidRPr="00D25A8E">
        <w:rPr>
          <w:rFonts w:ascii="Arial" w:hAnsi="Arial" w:cs="Arial"/>
          <w:b/>
          <w:bCs/>
          <w:sz w:val="27"/>
          <w:szCs w:val="27"/>
        </w:rPr>
        <w:t>.</w:t>
      </w:r>
    </w:p>
    <w:p w:rsidR="00D25A8E" w:rsidRPr="00D25A8E" w:rsidRDefault="00D25A8E" w:rsidP="00D25A8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7"/>
          <w:szCs w:val="27"/>
        </w:rPr>
      </w:pPr>
      <w:r w:rsidRPr="00D25A8E">
        <w:rPr>
          <w:rFonts w:ascii="Arial" w:hAnsi="Arial" w:cs="Arial"/>
          <w:b/>
          <w:bCs/>
          <w:sz w:val="27"/>
          <w:szCs w:val="27"/>
        </w:rPr>
        <w:t>od 01.07.2012r. do 31.12.201</w:t>
      </w:r>
      <w:r>
        <w:rPr>
          <w:rFonts w:ascii="Arial" w:hAnsi="Arial" w:cs="Arial"/>
          <w:b/>
          <w:bCs/>
          <w:sz w:val="27"/>
          <w:szCs w:val="27"/>
        </w:rPr>
        <w:t>3</w:t>
      </w:r>
      <w:r w:rsidRPr="00D25A8E">
        <w:rPr>
          <w:rFonts w:ascii="Arial" w:hAnsi="Arial" w:cs="Arial"/>
          <w:b/>
          <w:bCs/>
          <w:sz w:val="27"/>
          <w:szCs w:val="27"/>
        </w:rPr>
        <w:t xml:space="preserve">r.  w rodzaju: leczenie szpitalne </w:t>
      </w:r>
      <w:r>
        <w:rPr>
          <w:rFonts w:ascii="Arial" w:hAnsi="Arial" w:cs="Arial"/>
          <w:b/>
          <w:bCs/>
          <w:sz w:val="27"/>
          <w:szCs w:val="27"/>
        </w:rPr>
        <w:t xml:space="preserve">terapeutyczne </w:t>
      </w:r>
      <w:r w:rsidRPr="00D25A8E">
        <w:rPr>
          <w:rFonts w:ascii="Arial" w:hAnsi="Arial" w:cs="Arial"/>
          <w:b/>
          <w:bCs/>
          <w:sz w:val="27"/>
          <w:szCs w:val="27"/>
        </w:rPr>
        <w:t xml:space="preserve">programy </w:t>
      </w:r>
      <w:r>
        <w:rPr>
          <w:rFonts w:ascii="Arial" w:hAnsi="Arial" w:cs="Arial"/>
          <w:b/>
          <w:bCs/>
          <w:sz w:val="27"/>
          <w:szCs w:val="27"/>
        </w:rPr>
        <w:t>zdrowotne</w:t>
      </w:r>
      <w:r w:rsidRPr="00D25A8E">
        <w:rPr>
          <w:rFonts w:ascii="Arial" w:hAnsi="Arial" w:cs="Arial"/>
          <w:b/>
          <w:bCs/>
          <w:sz w:val="27"/>
          <w:szCs w:val="27"/>
        </w:rPr>
        <w:t>.</w:t>
      </w:r>
    </w:p>
    <w:p w:rsidR="00D25A8E" w:rsidRPr="00D25A8E" w:rsidRDefault="00D25A8E" w:rsidP="00D25A8E">
      <w:pPr>
        <w:pStyle w:val="Akapitzlist"/>
        <w:ind w:left="1758"/>
        <w:jc w:val="both"/>
        <w:rPr>
          <w:rFonts w:ascii="Arial" w:hAnsi="Arial" w:cs="Arial"/>
          <w:b/>
          <w:bCs/>
          <w:sz w:val="27"/>
          <w:szCs w:val="27"/>
        </w:rPr>
      </w:pPr>
    </w:p>
    <w:p w:rsidR="00FC510C" w:rsidRDefault="00FC510C" w:rsidP="00FC510C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  <w:r w:rsidRPr="00FC510C">
        <w:rPr>
          <w:rFonts w:ascii="Arial" w:hAnsi="Arial" w:cs="Arial"/>
          <w:b/>
          <w:bCs/>
          <w:sz w:val="27"/>
          <w:szCs w:val="27"/>
        </w:rPr>
        <w:t xml:space="preserve">Dla świadczeń w rodzaju leczenie szpitalne chemioterapia postępowania konkursowe ogłoszone zostały w podziale terytorialnym województwa śląskiego na podregiony zgodnie </w:t>
      </w:r>
      <w:r>
        <w:rPr>
          <w:rFonts w:ascii="Arial" w:hAnsi="Arial" w:cs="Arial"/>
          <w:b/>
          <w:bCs/>
          <w:sz w:val="27"/>
          <w:szCs w:val="27"/>
        </w:rPr>
        <w:br/>
      </w:r>
      <w:r w:rsidRPr="00FC510C">
        <w:rPr>
          <w:rFonts w:ascii="Arial" w:hAnsi="Arial" w:cs="Arial"/>
          <w:b/>
          <w:bCs/>
          <w:sz w:val="27"/>
          <w:szCs w:val="27"/>
        </w:rPr>
        <w:t>z poniższą tabelą:</w:t>
      </w:r>
    </w:p>
    <w:tbl>
      <w:tblPr>
        <w:tblW w:w="95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80"/>
        <w:gridCol w:w="1560"/>
        <w:gridCol w:w="460"/>
        <w:gridCol w:w="6040"/>
      </w:tblGrid>
      <w:tr w:rsidR="006B23C5" w:rsidRPr="006B23C5" w:rsidTr="006B23C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podregiony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powiaty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kod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ogłoszone postępowania w zakresie</w:t>
            </w: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podregion częstochowski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Częstochowa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2464</w:t>
            </w:r>
          </w:p>
        </w:tc>
        <w:tc>
          <w:tcPr>
            <w:tcW w:w="6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CHEMIOTERAPIA W WARUNKACH AMBULATORYJNYCH Z ZAKRESEM SKOJARZONYM, CHEMIOTERAPIA W TRYBIE JEDNODNIOWYM Z ZAKRESEM SKOJARZONYM, CHEMIOTERAPIA - HOSPITALIZACJA Z ZAKRESEM SKOJARZONYM</w:t>
            </w: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częstochowski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2404</w:t>
            </w:r>
          </w:p>
        </w:tc>
        <w:tc>
          <w:tcPr>
            <w:tcW w:w="6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kłobucki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2406</w:t>
            </w:r>
          </w:p>
        </w:tc>
        <w:tc>
          <w:tcPr>
            <w:tcW w:w="6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myszkowski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2409</w:t>
            </w:r>
          </w:p>
        </w:tc>
        <w:tc>
          <w:tcPr>
            <w:tcW w:w="6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lubliniecki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2407</w:t>
            </w:r>
          </w:p>
        </w:tc>
        <w:tc>
          <w:tcPr>
            <w:tcW w:w="6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Podregion bytomski: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Bytom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2462</w:t>
            </w:r>
          </w:p>
        </w:tc>
        <w:tc>
          <w:tcPr>
            <w:tcW w:w="6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CHEMIOTERAPIA W WARUNKACH AMBULATORYJNYCH Z ZAKRESEM SKOJARZONYM, CHEMIOTERAPIA W TRYBIE JEDNODNIOWYM Z ZAKRESEM SKOJARZONYM, CHEMIOTERAPIA - HOSPITALIZACJA Z ZAKRESEM SKOJARZONYM</w:t>
            </w: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Piekary Śląskie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2471</w:t>
            </w:r>
          </w:p>
        </w:tc>
        <w:tc>
          <w:tcPr>
            <w:tcW w:w="6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tarnogórski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2413</w:t>
            </w:r>
          </w:p>
        </w:tc>
        <w:tc>
          <w:tcPr>
            <w:tcW w:w="6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</w:t>
            </w:r>
            <w:r w:rsidR="00A500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</w:t>
            </w:r>
            <w:r w:rsidRPr="006B23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region gliwicki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Gliwice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2466</w:t>
            </w:r>
          </w:p>
        </w:tc>
        <w:tc>
          <w:tcPr>
            <w:tcW w:w="6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CHEMIOTERAPIA W WARUNKACH AMBULATORYJNYCH Z ZAKRESEM SKOJARZONYM, CHEMIOTERAPIA W TRYBIE JEDNODNIOWYM Z ZAKRESEM SKOJARZONYM, CHEMIOTERAPIA - HOSPITALIZACJA Z ZAKRESEM SKOJARZONYM</w:t>
            </w: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Zabrze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2478</w:t>
            </w:r>
          </w:p>
        </w:tc>
        <w:tc>
          <w:tcPr>
            <w:tcW w:w="6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gliwicki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2405</w:t>
            </w:r>
          </w:p>
        </w:tc>
        <w:tc>
          <w:tcPr>
            <w:tcW w:w="6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Podregion katowicki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Chorzów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2463</w:t>
            </w:r>
          </w:p>
        </w:tc>
        <w:tc>
          <w:tcPr>
            <w:tcW w:w="6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CHEMIOTERAPIA W WARUNKACH AMBULATORYJNYCH Z ZAKRESEM SKOJARZONYM, CHEMIOTERAPIA W TRYBIE JEDNODNIOWYM Z ZAKRESEM SKOJARZONYM, CHEMIOTERAPIA - HOSPITALIZACJA Z ZAKRESEM SKOJARZONYM</w:t>
            </w: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Katowice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2469</w:t>
            </w:r>
          </w:p>
        </w:tc>
        <w:tc>
          <w:tcPr>
            <w:tcW w:w="6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Mysłowice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2470</w:t>
            </w:r>
          </w:p>
        </w:tc>
        <w:tc>
          <w:tcPr>
            <w:tcW w:w="6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Ruda Śląska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2472</w:t>
            </w:r>
          </w:p>
        </w:tc>
        <w:tc>
          <w:tcPr>
            <w:tcW w:w="6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Siemianowice Śląskie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2474</w:t>
            </w:r>
          </w:p>
        </w:tc>
        <w:tc>
          <w:tcPr>
            <w:tcW w:w="6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Świętochłowice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2476</w:t>
            </w:r>
          </w:p>
        </w:tc>
        <w:tc>
          <w:tcPr>
            <w:tcW w:w="6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Podregion sosnowiecki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Dąbrowa Górnicza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2465</w:t>
            </w:r>
          </w:p>
        </w:tc>
        <w:tc>
          <w:tcPr>
            <w:tcW w:w="6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CHEMIOTERAPIA W WARUNKACH AMBULATORYJNYCH Z ZAKRESEM SKOJARZONYM, CHEMIOTERAPIA W TRYBIE JEDNODNIOWYM Z ZAKRESEM SKOJARZONYM, CHEMIOTERAPIA - HOSPITALIZACJA Z ZAKRESEM SKOJARZONYM</w:t>
            </w: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Jaworzno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2468</w:t>
            </w:r>
          </w:p>
        </w:tc>
        <w:tc>
          <w:tcPr>
            <w:tcW w:w="6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Sosnowiec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2475</w:t>
            </w:r>
          </w:p>
        </w:tc>
        <w:tc>
          <w:tcPr>
            <w:tcW w:w="6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będziński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2401</w:t>
            </w:r>
          </w:p>
        </w:tc>
        <w:tc>
          <w:tcPr>
            <w:tcW w:w="6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zawierciański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2416</w:t>
            </w:r>
          </w:p>
        </w:tc>
        <w:tc>
          <w:tcPr>
            <w:tcW w:w="6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Podregion tyski: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Tychy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2477</w:t>
            </w:r>
          </w:p>
        </w:tc>
        <w:tc>
          <w:tcPr>
            <w:tcW w:w="6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CHEMIOTERAPIA W WARUNKACH AMBULATORYJNYCH Z ZAKRESEM SKOJARZONYM, CHEMIOTERAPIA W TRYBIE JEDNODNIOWYM Z ZAKRESEM SKOJARZONYM, CHEMIOTERAPIA - HOSPITALIZACJA Z ZAKRESEM SKOJARZONYM</w:t>
            </w: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bieruńsko-lędziński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2414</w:t>
            </w:r>
          </w:p>
        </w:tc>
        <w:tc>
          <w:tcPr>
            <w:tcW w:w="6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mikołowski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2408</w:t>
            </w:r>
          </w:p>
        </w:tc>
        <w:tc>
          <w:tcPr>
            <w:tcW w:w="6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pszczyński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2410</w:t>
            </w:r>
          </w:p>
        </w:tc>
        <w:tc>
          <w:tcPr>
            <w:tcW w:w="6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Podregion rybnicki: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Jastrzębie-Zdrój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2467</w:t>
            </w:r>
          </w:p>
        </w:tc>
        <w:tc>
          <w:tcPr>
            <w:tcW w:w="6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CHEMIOTERAPIA W WARUNKACH AMBULATORYJNYCH Z ZAKRESEM SKOJARZONYM, CHEMIOTERAPIA W TRYBIE JEDNODNIOWYM Z ZAKRESEM SKOJARZONYM, CHEMIOTERAPIA - HOSPITALIZACJA Z ZAKRESEM SKOJARZONYM</w:t>
            </w:r>
          </w:p>
        </w:tc>
      </w:tr>
      <w:tr w:rsidR="006B23C5" w:rsidRPr="006B23C5" w:rsidTr="006B23C5">
        <w:trPr>
          <w:trHeight w:val="67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Rybnik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2473</w:t>
            </w:r>
          </w:p>
        </w:tc>
        <w:tc>
          <w:tcPr>
            <w:tcW w:w="6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Żory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2479</w:t>
            </w:r>
          </w:p>
        </w:tc>
        <w:tc>
          <w:tcPr>
            <w:tcW w:w="6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raciborski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2411</w:t>
            </w:r>
          </w:p>
        </w:tc>
        <w:tc>
          <w:tcPr>
            <w:tcW w:w="6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rybnicki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2412</w:t>
            </w:r>
          </w:p>
        </w:tc>
        <w:tc>
          <w:tcPr>
            <w:tcW w:w="6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wodzisławski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2415</w:t>
            </w:r>
          </w:p>
        </w:tc>
        <w:tc>
          <w:tcPr>
            <w:tcW w:w="6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Podregion bielski: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Bielsko-Biała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2461</w:t>
            </w:r>
          </w:p>
        </w:tc>
        <w:tc>
          <w:tcPr>
            <w:tcW w:w="6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CHEMIOTERAPIA W WARUNKACH AMBULATORYJNYCH Z ZAKRESEM SKOJARZONYM, CHEMIOTERAPIA W TRYBIE JEDNODNIOWYM Z ZAKRESEM SKOJARZONYM, CHEMIOTERAPIA - HOSPITALIZACJA Z ZAKRESEM SKOJARZONYM</w:t>
            </w: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bielski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2402</w:t>
            </w:r>
          </w:p>
        </w:tc>
        <w:tc>
          <w:tcPr>
            <w:tcW w:w="6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cieszyńsk</w:t>
            </w:r>
            <w:r w:rsidR="001E2DB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2403</w:t>
            </w:r>
          </w:p>
        </w:tc>
        <w:tc>
          <w:tcPr>
            <w:tcW w:w="6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żywiecki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2417</w:t>
            </w:r>
          </w:p>
        </w:tc>
        <w:tc>
          <w:tcPr>
            <w:tcW w:w="6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B23C5" w:rsidRPr="006B23C5" w:rsidTr="006B23C5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C5" w:rsidRPr="006B23C5" w:rsidRDefault="006B23C5" w:rsidP="006B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C510C" w:rsidRDefault="00FC510C" w:rsidP="00192C06">
      <w:pPr>
        <w:rPr>
          <w:rFonts w:ascii="Arial" w:hAnsi="Arial" w:cs="Arial"/>
          <w:b/>
          <w:bCs/>
          <w:color w:val="0F6EAC"/>
          <w:sz w:val="27"/>
          <w:szCs w:val="27"/>
        </w:rPr>
      </w:pPr>
    </w:p>
    <w:p w:rsidR="00645496" w:rsidRDefault="00645496" w:rsidP="00192C06">
      <w:pPr>
        <w:rPr>
          <w:rFonts w:ascii="Arial" w:hAnsi="Arial" w:cs="Arial"/>
          <w:b/>
          <w:bCs/>
          <w:color w:val="0F6EAC"/>
          <w:sz w:val="27"/>
          <w:szCs w:val="27"/>
        </w:rPr>
      </w:pPr>
    </w:p>
    <w:p w:rsidR="006B23C5" w:rsidRDefault="006B23C5" w:rsidP="006B23C5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  <w:r w:rsidRPr="00FC510C">
        <w:rPr>
          <w:rFonts w:ascii="Arial" w:hAnsi="Arial" w:cs="Arial"/>
          <w:b/>
          <w:bCs/>
          <w:sz w:val="27"/>
          <w:szCs w:val="27"/>
        </w:rPr>
        <w:t xml:space="preserve">Dla świadczeń w rodzaju leczenie szpitalne </w:t>
      </w:r>
      <w:r w:rsidR="00645496">
        <w:rPr>
          <w:rFonts w:ascii="Arial" w:hAnsi="Arial" w:cs="Arial"/>
          <w:b/>
          <w:bCs/>
          <w:sz w:val="27"/>
          <w:szCs w:val="27"/>
        </w:rPr>
        <w:t xml:space="preserve">programy </w:t>
      </w:r>
      <w:r w:rsidR="00E361CF">
        <w:rPr>
          <w:rFonts w:ascii="Arial" w:hAnsi="Arial" w:cs="Arial"/>
          <w:b/>
          <w:bCs/>
          <w:sz w:val="27"/>
          <w:szCs w:val="27"/>
        </w:rPr>
        <w:t>zdrowotne (</w:t>
      </w:r>
      <w:r w:rsidR="00645496">
        <w:rPr>
          <w:rFonts w:ascii="Arial" w:hAnsi="Arial" w:cs="Arial"/>
          <w:b/>
          <w:bCs/>
          <w:sz w:val="27"/>
          <w:szCs w:val="27"/>
        </w:rPr>
        <w:t>lekowe</w:t>
      </w:r>
      <w:r w:rsidR="00E361CF">
        <w:rPr>
          <w:rFonts w:ascii="Arial" w:hAnsi="Arial" w:cs="Arial"/>
          <w:b/>
          <w:bCs/>
          <w:sz w:val="27"/>
          <w:szCs w:val="27"/>
        </w:rPr>
        <w:t>)</w:t>
      </w:r>
      <w:r w:rsidR="00645496">
        <w:rPr>
          <w:rFonts w:ascii="Arial" w:hAnsi="Arial" w:cs="Arial"/>
          <w:b/>
          <w:bCs/>
          <w:sz w:val="27"/>
          <w:szCs w:val="27"/>
        </w:rPr>
        <w:t xml:space="preserve"> oraz </w:t>
      </w:r>
      <w:r w:rsidRPr="00FC510C">
        <w:rPr>
          <w:rFonts w:ascii="Arial" w:hAnsi="Arial" w:cs="Arial"/>
          <w:b/>
          <w:bCs/>
          <w:sz w:val="27"/>
          <w:szCs w:val="27"/>
        </w:rPr>
        <w:t xml:space="preserve">terapeutyczne programy zdrowotne postępowania konkursowe ogłoszone zostały </w:t>
      </w:r>
      <w:r>
        <w:rPr>
          <w:rFonts w:ascii="Arial" w:hAnsi="Arial" w:cs="Arial"/>
          <w:b/>
          <w:bCs/>
          <w:sz w:val="27"/>
          <w:szCs w:val="27"/>
        </w:rPr>
        <w:t xml:space="preserve">na obszar </w:t>
      </w:r>
      <w:r w:rsidRPr="00FC510C">
        <w:rPr>
          <w:rFonts w:ascii="Arial" w:hAnsi="Arial" w:cs="Arial"/>
          <w:b/>
          <w:bCs/>
          <w:sz w:val="27"/>
          <w:szCs w:val="27"/>
        </w:rPr>
        <w:t>województwa śląskiego</w:t>
      </w:r>
      <w:r w:rsidR="00645496">
        <w:rPr>
          <w:rFonts w:ascii="Arial" w:hAnsi="Arial" w:cs="Arial"/>
          <w:b/>
          <w:bCs/>
          <w:sz w:val="27"/>
          <w:szCs w:val="27"/>
        </w:rPr>
        <w:t>.</w:t>
      </w:r>
      <w:r>
        <w:rPr>
          <w:rFonts w:ascii="Arial" w:hAnsi="Arial" w:cs="Arial"/>
          <w:b/>
          <w:bCs/>
          <w:sz w:val="27"/>
          <w:szCs w:val="27"/>
        </w:rPr>
        <w:t xml:space="preserve"> </w:t>
      </w:r>
    </w:p>
    <w:p w:rsidR="00192C06" w:rsidRDefault="00192C06"/>
    <w:p w:rsidR="006B23C5" w:rsidRDefault="006B23C5"/>
    <w:p w:rsidR="006B23C5" w:rsidRDefault="006B23C5"/>
    <w:p w:rsidR="006B23C5" w:rsidRDefault="006B23C5"/>
    <w:p w:rsidR="006B23C5" w:rsidRDefault="006B23C5"/>
    <w:p w:rsidR="006B23C5" w:rsidRDefault="006B23C5" w:rsidP="006B23C5">
      <w:pPr>
        <w:spacing w:after="0" w:line="240" w:lineRule="auto"/>
      </w:pPr>
      <w:r>
        <w:t>Źródło:</w:t>
      </w:r>
    </w:p>
    <w:p w:rsidR="006B23C5" w:rsidRDefault="006B23C5" w:rsidP="006B23C5">
      <w:pPr>
        <w:spacing w:after="0" w:line="240" w:lineRule="auto"/>
      </w:pPr>
      <w:r>
        <w:t>WGL II, Tel. 32 735 18 57</w:t>
      </w:r>
    </w:p>
    <w:sectPr w:rsidR="006B23C5" w:rsidSect="008F4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C166E"/>
    <w:multiLevelType w:val="hybridMultilevel"/>
    <w:tmpl w:val="A73C5774"/>
    <w:lvl w:ilvl="0" w:tplc="15F6D73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2C06"/>
    <w:rsid w:val="00162459"/>
    <w:rsid w:val="00192C06"/>
    <w:rsid w:val="001E2DB7"/>
    <w:rsid w:val="0021333C"/>
    <w:rsid w:val="002D1AEB"/>
    <w:rsid w:val="00645496"/>
    <w:rsid w:val="006B23C5"/>
    <w:rsid w:val="008F418C"/>
    <w:rsid w:val="009C7766"/>
    <w:rsid w:val="00A500E6"/>
    <w:rsid w:val="00D25A8E"/>
    <w:rsid w:val="00E361CF"/>
    <w:rsid w:val="00E75288"/>
    <w:rsid w:val="00E7746C"/>
    <w:rsid w:val="00F663FF"/>
    <w:rsid w:val="00FC510C"/>
    <w:rsid w:val="00FE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1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484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amalota</dc:creator>
  <cp:lastModifiedBy>amalota</cp:lastModifiedBy>
  <cp:revision>10</cp:revision>
  <dcterms:created xsi:type="dcterms:W3CDTF">2011-10-28T10:43:00Z</dcterms:created>
  <dcterms:modified xsi:type="dcterms:W3CDTF">2012-05-14T11:16:00Z</dcterms:modified>
</cp:coreProperties>
</file>